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08B3" w14:textId="77777777" w:rsidR="00AD03A8" w:rsidRDefault="00AD03A8" w:rsidP="005F78A1">
      <w:pPr>
        <w:rPr>
          <w:sz w:val="20"/>
          <w:szCs w:val="20"/>
        </w:rPr>
      </w:pPr>
    </w:p>
    <w:p w14:paraId="47426385" w14:textId="277F59A6" w:rsidR="002860DF" w:rsidRPr="00F33C87" w:rsidRDefault="00113357" w:rsidP="005F78A1">
      <w:pPr>
        <w:rPr>
          <w:sz w:val="20"/>
          <w:szCs w:val="20"/>
        </w:rPr>
      </w:pPr>
      <w:r w:rsidRPr="00F33C87">
        <w:rPr>
          <w:sz w:val="20"/>
          <w:szCs w:val="20"/>
        </w:rPr>
        <w:t>Digital Library categories</w:t>
      </w:r>
    </w:p>
    <w:p w14:paraId="4902AB9D" w14:textId="067E7A55" w:rsidR="00985326" w:rsidRPr="00F33C87" w:rsidRDefault="00985326" w:rsidP="003B45CE">
      <w:pPr>
        <w:tabs>
          <w:tab w:val="left" w:pos="788"/>
        </w:tabs>
        <w:rPr>
          <w:rFonts w:eastAsia="Times New Roman" w:cs="Arial"/>
          <w:color w:val="000000" w:themeColor="text1"/>
          <w:sz w:val="20"/>
          <w:szCs w:val="20"/>
          <w:lang w:eastAsia="en-NZ"/>
        </w:rPr>
      </w:pPr>
    </w:p>
    <w:p w14:paraId="0E6C460B" w14:textId="77777777" w:rsidR="00985326" w:rsidRPr="00F33C87" w:rsidRDefault="00985326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V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 xml:space="preserve">Advertising &amp; graphics </w:t>
      </w:r>
    </w:p>
    <w:p w14:paraId="54D3A882" w14:textId="40E1602E" w:rsidR="005A39AD" w:rsidRPr="00F33C87" w:rsidRDefault="005A39AD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T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Accidents</w:t>
      </w:r>
    </w:p>
    <w:p w14:paraId="6AC7C6B8" w14:textId="510F58EF" w:rsidR="00985326" w:rsidRPr="00F33C87" w:rsidRDefault="00985326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G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Bridges, tunnels</w:t>
      </w:r>
    </w:p>
    <w:p w14:paraId="0D1F7FED" w14:textId="55CDB387" w:rsidR="00985326" w:rsidRPr="00F33C87" w:rsidRDefault="00985326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Y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Ceremonials</w:t>
      </w:r>
      <w:r w:rsidR="00183A79" w:rsidRPr="00F33C87">
        <w:rPr>
          <w:rFonts w:eastAsia="Times New Roman" w:cs="Arial"/>
          <w:color w:val="000000"/>
          <w:sz w:val="20"/>
          <w:szCs w:val="20"/>
          <w:lang w:eastAsia="en-NZ"/>
        </w:rPr>
        <w:t>,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 xml:space="preserve"> Fan trips</w:t>
      </w:r>
      <w:r w:rsidR="00183A79" w:rsidRPr="00F33C87">
        <w:rPr>
          <w:rFonts w:eastAsia="Times New Roman" w:cs="Arial"/>
          <w:color w:val="000000"/>
          <w:sz w:val="20"/>
          <w:szCs w:val="20"/>
          <w:lang w:eastAsia="en-NZ"/>
        </w:rPr>
        <w:t>, Excursions</w:t>
      </w:r>
    </w:p>
    <w:p w14:paraId="0C7B5CF9" w14:textId="77777777" w:rsidR="00985326" w:rsidRPr="00F33C87" w:rsidRDefault="00985326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R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Communication, signals, dispatching</w:t>
      </w:r>
    </w:p>
    <w:p w14:paraId="73AA86EF" w14:textId="77777777" w:rsidR="00985326" w:rsidRPr="00F33C87" w:rsidRDefault="00985326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N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 xml:space="preserve">Company Service, MoW, </w:t>
      </w:r>
    </w:p>
    <w:p w14:paraId="61986A22" w14:textId="675129B2" w:rsidR="000E1130" w:rsidRPr="00F33C87" w:rsidRDefault="000E1130" w:rsidP="000E1130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F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 xml:space="preserve">Company stores, shops, service facilities </w:t>
      </w:r>
    </w:p>
    <w:p w14:paraId="70076DCA" w14:textId="77777777" w:rsidR="00985326" w:rsidRPr="00F33C87" w:rsidRDefault="00985326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D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 xml:space="preserve">Construction, engineering, design, </w:t>
      </w:r>
    </w:p>
    <w:p w14:paraId="680BDF08" w14:textId="77777777" w:rsidR="00985326" w:rsidRPr="00F33C87" w:rsidRDefault="00985326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B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Corporate</w:t>
      </w:r>
    </w:p>
    <w:p w14:paraId="6850D6A5" w14:textId="24A4342E" w:rsidR="00025ABB" w:rsidRPr="00F33C87" w:rsidRDefault="00025ABB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 xml:space="preserve">X 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Court action</w:t>
      </w:r>
    </w:p>
    <w:p w14:paraId="6FFDB6D5" w14:textId="5CF6E810" w:rsidR="00CE4F5E" w:rsidRPr="00F33C87" w:rsidRDefault="00CE4F5E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 xml:space="preserve">X 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Crime</w:t>
      </w:r>
    </w:p>
    <w:p w14:paraId="600E69DC" w14:textId="6E70947F" w:rsidR="00985326" w:rsidRPr="00F33C87" w:rsidRDefault="00985326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E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Depots, stations, freight stores</w:t>
      </w:r>
    </w:p>
    <w:p w14:paraId="24000FA4" w14:textId="77777777" w:rsidR="00985326" w:rsidRPr="00F33C87" w:rsidRDefault="00985326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I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Diesels including Zephyr units</w:t>
      </w:r>
    </w:p>
    <w:p w14:paraId="3164BD94" w14:textId="77777777" w:rsidR="00985326" w:rsidRPr="00F33C87" w:rsidRDefault="00985326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R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 xml:space="preserve">Dispatching, signals, communication, </w:t>
      </w:r>
    </w:p>
    <w:p w14:paraId="2ED5DBD4" w14:textId="0D2F0013" w:rsidR="00AD3954" w:rsidRPr="00F33C87" w:rsidRDefault="00AD3954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X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Displays</w:t>
      </w:r>
    </w:p>
    <w:p w14:paraId="20B5BD6C" w14:textId="7744F220" w:rsidR="002E12D8" w:rsidRPr="00F33C87" w:rsidRDefault="002E12D8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 xml:space="preserve">D 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Electrification including Farnham</w:t>
      </w:r>
    </w:p>
    <w:p w14:paraId="00C996AF" w14:textId="554705C8" w:rsidR="00985326" w:rsidRPr="00F33C87" w:rsidRDefault="00985326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C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 xml:space="preserve">Employees, officials, </w:t>
      </w:r>
    </w:p>
    <w:p w14:paraId="1B0C8768" w14:textId="77777777" w:rsidR="00985326" w:rsidRPr="00F33C87" w:rsidRDefault="00985326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D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Engineering, design, construction</w:t>
      </w:r>
    </w:p>
    <w:p w14:paraId="49A79C66" w14:textId="0A65B6B6" w:rsidR="004B6904" w:rsidRPr="00F33C87" w:rsidRDefault="004B6904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X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Fees</w:t>
      </w:r>
    </w:p>
    <w:p w14:paraId="6BC1D072" w14:textId="731A0E68" w:rsidR="007E00A0" w:rsidRPr="00F33C87" w:rsidRDefault="007E00A0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X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Floats</w:t>
      </w:r>
      <w:r w:rsidR="00EF4510" w:rsidRPr="00F33C87">
        <w:rPr>
          <w:rFonts w:eastAsia="Times New Roman" w:cs="Arial"/>
          <w:color w:val="000000"/>
          <w:sz w:val="20"/>
          <w:szCs w:val="20"/>
          <w:lang w:eastAsia="en-NZ"/>
        </w:rPr>
        <w:t xml:space="preserve"> - carnival</w:t>
      </w:r>
    </w:p>
    <w:p w14:paraId="282913B4" w14:textId="77777777" w:rsidR="00DE36A9" w:rsidRDefault="00DE36A9" w:rsidP="00DE36A9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U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Flooding</w:t>
      </w:r>
    </w:p>
    <w:p w14:paraId="4C717E9C" w14:textId="54C87586" w:rsidR="00CE4F5E" w:rsidRPr="00F33C87" w:rsidRDefault="00CE4F5E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W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Freight</w:t>
      </w:r>
    </w:p>
    <w:p w14:paraId="4AB36BEF" w14:textId="67413A96" w:rsidR="00985326" w:rsidRPr="00F33C87" w:rsidRDefault="00985326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L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Freight cars</w:t>
      </w:r>
    </w:p>
    <w:p w14:paraId="604090C8" w14:textId="77777777" w:rsidR="00985326" w:rsidRPr="00F33C87" w:rsidRDefault="00985326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E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 xml:space="preserve">Freight stores, depots, stations, </w:t>
      </w:r>
    </w:p>
    <w:p w14:paraId="27FF2425" w14:textId="77777777" w:rsidR="00985326" w:rsidRPr="00F33C87" w:rsidRDefault="00985326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K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Head end cars</w:t>
      </w:r>
    </w:p>
    <w:p w14:paraId="021A70F8" w14:textId="77777777" w:rsidR="00985326" w:rsidRPr="00F33C87" w:rsidRDefault="00985326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A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History</w:t>
      </w:r>
    </w:p>
    <w:p w14:paraId="1C58048C" w14:textId="5C31E3F2" w:rsidR="00985326" w:rsidRPr="00F33C87" w:rsidRDefault="00985326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W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Industries</w:t>
      </w:r>
      <w:r w:rsidR="00CE4F5E" w:rsidRPr="00F33C87">
        <w:rPr>
          <w:rFonts w:eastAsia="Times New Roman" w:cs="Arial"/>
          <w:color w:val="000000"/>
          <w:sz w:val="20"/>
          <w:szCs w:val="20"/>
          <w:lang w:eastAsia="en-NZ"/>
        </w:rPr>
        <w:t>, freight</w:t>
      </w:r>
      <w:r w:rsidR="00F95C94" w:rsidRPr="00F33C87">
        <w:rPr>
          <w:rFonts w:eastAsia="Times New Roman" w:cs="Arial"/>
          <w:color w:val="000000"/>
          <w:sz w:val="20"/>
          <w:szCs w:val="20"/>
          <w:lang w:eastAsia="en-NZ"/>
        </w:rPr>
        <w:t>, agricultural special</w:t>
      </w:r>
    </w:p>
    <w:p w14:paraId="0EE09B37" w14:textId="2632DECC" w:rsidR="002C534E" w:rsidRPr="00F33C87" w:rsidRDefault="002C534E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H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Loco, steam</w:t>
      </w:r>
    </w:p>
    <w:p w14:paraId="51F9168E" w14:textId="307EE33E" w:rsidR="00985326" w:rsidRPr="00F33C87" w:rsidRDefault="00985326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S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Maps, tracks, yards</w:t>
      </w:r>
    </w:p>
    <w:p w14:paraId="5BE31D40" w14:textId="125CC932" w:rsidR="00985326" w:rsidRPr="00F33C87" w:rsidRDefault="00985326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X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Miscellaneous</w:t>
      </w:r>
      <w:r w:rsidR="00CE2E22" w:rsidRPr="00F33C87">
        <w:rPr>
          <w:rFonts w:eastAsia="Times New Roman" w:cs="Arial"/>
          <w:color w:val="000000"/>
          <w:sz w:val="20"/>
          <w:szCs w:val="20"/>
          <w:lang w:eastAsia="en-NZ"/>
        </w:rPr>
        <w:t>, including tourism</w:t>
      </w:r>
      <w:r w:rsidR="00CE4F5E" w:rsidRPr="00F33C87">
        <w:rPr>
          <w:rFonts w:eastAsia="Times New Roman" w:cs="Arial"/>
          <w:color w:val="000000"/>
          <w:sz w:val="20"/>
          <w:szCs w:val="20"/>
          <w:lang w:eastAsia="en-NZ"/>
        </w:rPr>
        <w:t>, crime</w:t>
      </w:r>
      <w:r w:rsidR="00AD3954" w:rsidRPr="00F33C87">
        <w:rPr>
          <w:rFonts w:eastAsia="Times New Roman" w:cs="Arial"/>
          <w:color w:val="000000"/>
          <w:sz w:val="20"/>
          <w:szCs w:val="20"/>
          <w:lang w:eastAsia="en-NZ"/>
        </w:rPr>
        <w:t>, displays</w:t>
      </w:r>
      <w:r w:rsidR="007E00A0" w:rsidRPr="00F33C87">
        <w:rPr>
          <w:rFonts w:eastAsia="Times New Roman" w:cs="Arial"/>
          <w:color w:val="000000"/>
          <w:sz w:val="20"/>
          <w:szCs w:val="20"/>
          <w:lang w:eastAsia="en-NZ"/>
        </w:rPr>
        <w:t>, floats</w:t>
      </w:r>
    </w:p>
    <w:p w14:paraId="32E60E05" w14:textId="77777777" w:rsidR="00985326" w:rsidRPr="00F33C87" w:rsidRDefault="00985326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J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Motor cars, trollies</w:t>
      </w:r>
    </w:p>
    <w:p w14:paraId="3EB4B3A1" w14:textId="77777777" w:rsidR="00985326" w:rsidRPr="00F33C87" w:rsidRDefault="00985326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N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MoW, Company Service</w:t>
      </w:r>
    </w:p>
    <w:p w14:paraId="355BEADA" w14:textId="77777777" w:rsidR="00985326" w:rsidRPr="00F33C87" w:rsidRDefault="00985326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U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 xml:space="preserve">Natural disasters (floods, weather, fires) </w:t>
      </w:r>
    </w:p>
    <w:p w14:paraId="224D6BFD" w14:textId="2CB7E7F9" w:rsidR="00985326" w:rsidRPr="00F33C87" w:rsidRDefault="00985326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K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Pa</w:t>
      </w:r>
      <w:r w:rsidR="000E1130" w:rsidRPr="00F33C87">
        <w:rPr>
          <w:rFonts w:eastAsia="Times New Roman" w:cs="Arial"/>
          <w:color w:val="000000"/>
          <w:sz w:val="20"/>
          <w:szCs w:val="20"/>
          <w:lang w:eastAsia="en-NZ"/>
        </w:rPr>
        <w:t>ssenger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 xml:space="preserve"> cars</w:t>
      </w:r>
      <w:r w:rsidR="000E1130" w:rsidRPr="00F33C87">
        <w:rPr>
          <w:rFonts w:eastAsia="Times New Roman" w:cs="Arial"/>
          <w:color w:val="000000"/>
          <w:sz w:val="20"/>
          <w:szCs w:val="20"/>
          <w:lang w:eastAsia="en-NZ"/>
        </w:rPr>
        <w:t xml:space="preserve"> (excluding motor cars)</w:t>
      </w:r>
    </w:p>
    <w:p w14:paraId="0EA3C457" w14:textId="05D28656" w:rsidR="007D387E" w:rsidRPr="00F33C87" w:rsidRDefault="007D387E" w:rsidP="007D387E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F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Service facilities, shops, company stores</w:t>
      </w:r>
    </w:p>
    <w:p w14:paraId="37C477EA" w14:textId="77777777" w:rsidR="00985326" w:rsidRPr="00F33C87" w:rsidRDefault="00985326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F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Shops, service facilities, company stores</w:t>
      </w:r>
    </w:p>
    <w:p w14:paraId="34CCFA42" w14:textId="77777777" w:rsidR="00985326" w:rsidRPr="00F33C87" w:rsidRDefault="00985326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R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Signals, communication, dispatching</w:t>
      </w:r>
    </w:p>
    <w:p w14:paraId="36A97F1C" w14:textId="77777777" w:rsidR="00985326" w:rsidRPr="00F33C87" w:rsidRDefault="00985326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E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 xml:space="preserve">Stations, freight stores, depots, </w:t>
      </w:r>
    </w:p>
    <w:p w14:paraId="1F7E1371" w14:textId="77777777" w:rsidR="00985326" w:rsidRPr="00F33C87" w:rsidRDefault="00985326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H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 xml:space="preserve">Steam locos </w:t>
      </w:r>
    </w:p>
    <w:p w14:paraId="075FF2EC" w14:textId="1C1F2D50" w:rsidR="004B6904" w:rsidRPr="00F33C87" w:rsidRDefault="004B6904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X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Tickets</w:t>
      </w:r>
    </w:p>
    <w:p w14:paraId="2E975AC1" w14:textId="72771A8B" w:rsidR="00CE2E22" w:rsidRPr="00F33C87" w:rsidRDefault="00CE2E22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X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Tourism</w:t>
      </w:r>
      <w:r w:rsidR="00AD3954" w:rsidRPr="00F33C87">
        <w:rPr>
          <w:rFonts w:eastAsia="Times New Roman" w:cs="Arial"/>
          <w:color w:val="000000"/>
          <w:sz w:val="20"/>
          <w:szCs w:val="20"/>
          <w:lang w:eastAsia="en-NZ"/>
        </w:rPr>
        <w:t>, displays</w:t>
      </w:r>
    </w:p>
    <w:p w14:paraId="42BC875B" w14:textId="5FDFFA6F" w:rsidR="00985326" w:rsidRPr="00F33C87" w:rsidRDefault="00985326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S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Tracks, yards, maps</w:t>
      </w:r>
    </w:p>
    <w:p w14:paraId="55A17577" w14:textId="77777777" w:rsidR="00985326" w:rsidRPr="00F33C87" w:rsidRDefault="00985326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T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Train accidents (including explosions)</w:t>
      </w:r>
    </w:p>
    <w:p w14:paraId="2E24340B" w14:textId="77777777" w:rsidR="00985326" w:rsidRPr="00F33C87" w:rsidRDefault="00985326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O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Trains non-Zephyr</w:t>
      </w:r>
    </w:p>
    <w:p w14:paraId="3DED4D5B" w14:textId="77777777" w:rsidR="00985326" w:rsidRPr="00F33C87" w:rsidRDefault="00985326" w:rsidP="00985326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J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 xml:space="preserve">Trollies, motor cars </w:t>
      </w:r>
    </w:p>
    <w:p w14:paraId="53BD8136" w14:textId="77777777" w:rsidR="00985326" w:rsidRPr="00F33C87" w:rsidRDefault="00985326" w:rsidP="000E1130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G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 xml:space="preserve">Tunnels, bridges, </w:t>
      </w:r>
    </w:p>
    <w:p w14:paraId="2812D6B3" w14:textId="77777777" w:rsidR="00985326" w:rsidRPr="00F33C87" w:rsidRDefault="00985326" w:rsidP="000E1130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Q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 xml:space="preserve">Vehicles </w:t>
      </w:r>
    </w:p>
    <w:p w14:paraId="75C361F2" w14:textId="597650EB" w:rsidR="00985326" w:rsidRPr="00F33C87" w:rsidRDefault="00985326" w:rsidP="000E1130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M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Waycars</w:t>
      </w:r>
    </w:p>
    <w:p w14:paraId="409B2721" w14:textId="2779E4A8" w:rsidR="0094573A" w:rsidRPr="00F33C87" w:rsidRDefault="0094573A" w:rsidP="000E1130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T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Wrecks</w:t>
      </w:r>
    </w:p>
    <w:p w14:paraId="7C62BC56" w14:textId="1B5FADCC" w:rsidR="000E1130" w:rsidRPr="00F33C87" w:rsidRDefault="000E1130" w:rsidP="000E1130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S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Yards, tracks, maps</w:t>
      </w:r>
    </w:p>
    <w:p w14:paraId="639187B5" w14:textId="77777777" w:rsidR="00985326" w:rsidRPr="00F33C87" w:rsidRDefault="00985326" w:rsidP="000E1130">
      <w:pPr>
        <w:tabs>
          <w:tab w:val="left" w:pos="1068"/>
        </w:tabs>
        <w:rPr>
          <w:rFonts w:eastAsia="Times New Roman" w:cs="Arial"/>
          <w:color w:val="000000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>P</w:t>
      </w:r>
      <w:r w:rsidRPr="00F33C87">
        <w:rPr>
          <w:rFonts w:eastAsia="Times New Roman" w:cs="Arial"/>
          <w:color w:val="000000"/>
          <w:sz w:val="20"/>
          <w:szCs w:val="20"/>
          <w:lang w:eastAsia="en-NZ"/>
        </w:rPr>
        <w:tab/>
        <w:t>Zephyr trains</w:t>
      </w:r>
    </w:p>
    <w:p w14:paraId="3D27CF9E" w14:textId="470A9C0D" w:rsidR="00985326" w:rsidRPr="00F33C87" w:rsidRDefault="000E1130" w:rsidP="000E1130">
      <w:pPr>
        <w:tabs>
          <w:tab w:val="left" w:pos="0"/>
          <w:tab w:val="left" w:pos="1068"/>
        </w:tabs>
        <w:rPr>
          <w:rFonts w:eastAsia="Times New Roman" w:cs="Arial"/>
          <w:color w:val="000000" w:themeColor="text1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Z</w:t>
      </w: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ab/>
        <w:t>Spare</w:t>
      </w:r>
    </w:p>
    <w:p w14:paraId="7D118AC4" w14:textId="25057E8F" w:rsidR="000E1130" w:rsidRPr="00F33C87" w:rsidRDefault="000E1130" w:rsidP="000E1130">
      <w:pPr>
        <w:tabs>
          <w:tab w:val="left" w:pos="0"/>
          <w:tab w:val="left" w:pos="1068"/>
        </w:tabs>
        <w:rPr>
          <w:rFonts w:eastAsia="Times New Roman" w:cs="Arial"/>
          <w:color w:val="000000" w:themeColor="text1"/>
          <w:sz w:val="20"/>
          <w:szCs w:val="20"/>
          <w:lang w:eastAsia="en-NZ"/>
        </w:rPr>
      </w:pPr>
    </w:p>
    <w:p w14:paraId="31BDB1F2" w14:textId="77777777" w:rsidR="00CE5B13" w:rsidRPr="00F33C87" w:rsidRDefault="00CE5B13" w:rsidP="000E1130">
      <w:pPr>
        <w:tabs>
          <w:tab w:val="left" w:pos="0"/>
          <w:tab w:val="left" w:pos="1068"/>
        </w:tabs>
        <w:rPr>
          <w:rFonts w:eastAsia="Times New Roman" w:cs="Arial"/>
          <w:color w:val="000000" w:themeColor="text1"/>
          <w:sz w:val="20"/>
          <w:szCs w:val="20"/>
          <w:lang w:eastAsia="en-NZ"/>
        </w:rPr>
      </w:pPr>
    </w:p>
    <w:p w14:paraId="2DD8178F" w14:textId="77777777" w:rsidR="000E1130" w:rsidRPr="00F33C87" w:rsidRDefault="000E1130" w:rsidP="000E1130">
      <w:pPr>
        <w:tabs>
          <w:tab w:val="left" w:pos="788"/>
        </w:tabs>
        <w:rPr>
          <w:rFonts w:eastAsia="Times New Roman" w:cs="Arial"/>
          <w:strike/>
          <w:color w:val="000000" w:themeColor="text1"/>
          <w:sz w:val="20"/>
          <w:szCs w:val="20"/>
          <w:lang w:eastAsia="en-NZ"/>
        </w:rPr>
      </w:pPr>
      <w:r w:rsidRPr="00F33C87">
        <w:rPr>
          <w:color w:val="000000" w:themeColor="text1"/>
          <w:sz w:val="20"/>
          <w:szCs w:val="20"/>
        </w:rPr>
        <w:t>A</w:t>
      </w:r>
      <w:r w:rsidRPr="00F33C87">
        <w:rPr>
          <w:color w:val="000000" w:themeColor="text1"/>
          <w:sz w:val="20"/>
          <w:szCs w:val="20"/>
        </w:rPr>
        <w:tab/>
        <w:t>History</w:t>
      </w:r>
    </w:p>
    <w:p w14:paraId="560C84D1" w14:textId="77777777" w:rsidR="000E1130" w:rsidRPr="00F33C87" w:rsidRDefault="000E1130" w:rsidP="000E1130">
      <w:pPr>
        <w:tabs>
          <w:tab w:val="left" w:pos="788"/>
        </w:tabs>
        <w:rPr>
          <w:rFonts w:eastAsia="Times New Roman" w:cs="Arial"/>
          <w:strike/>
          <w:color w:val="000000" w:themeColor="text1"/>
          <w:sz w:val="20"/>
          <w:szCs w:val="20"/>
          <w:lang w:eastAsia="en-NZ"/>
        </w:rPr>
      </w:pPr>
      <w:r w:rsidRPr="00F33C87">
        <w:rPr>
          <w:color w:val="000000" w:themeColor="text1"/>
          <w:sz w:val="20"/>
          <w:szCs w:val="20"/>
        </w:rPr>
        <w:t>B</w:t>
      </w:r>
      <w:r w:rsidRPr="00F33C87">
        <w:rPr>
          <w:color w:val="000000" w:themeColor="text1"/>
          <w:sz w:val="20"/>
          <w:szCs w:val="20"/>
        </w:rPr>
        <w:tab/>
        <w:t>Corporate</w:t>
      </w:r>
    </w:p>
    <w:p w14:paraId="395024C9" w14:textId="77777777" w:rsidR="000E1130" w:rsidRPr="00F33C87" w:rsidRDefault="000E1130" w:rsidP="000E1130">
      <w:pPr>
        <w:tabs>
          <w:tab w:val="left" w:pos="788"/>
        </w:tabs>
        <w:rPr>
          <w:rFonts w:eastAsia="Times New Roman" w:cs="Arial"/>
          <w:color w:val="000000" w:themeColor="text1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C</w:t>
      </w: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ab/>
        <w:t xml:space="preserve">Employees, officials, </w:t>
      </w:r>
    </w:p>
    <w:p w14:paraId="52A00B36" w14:textId="2BAB10AE" w:rsidR="000E1130" w:rsidRPr="00F33C87" w:rsidRDefault="000E1130" w:rsidP="000E1130">
      <w:pPr>
        <w:tabs>
          <w:tab w:val="left" w:pos="788"/>
        </w:tabs>
        <w:rPr>
          <w:rFonts w:eastAsia="Times New Roman" w:cs="Arial"/>
          <w:color w:val="000000" w:themeColor="text1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D</w:t>
      </w: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ab/>
        <w:t>Engineering, design, construction</w:t>
      </w:r>
      <w:r w:rsidR="002E12D8"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, elec</w:t>
      </w:r>
      <w:r w:rsidR="00C13091"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t</w:t>
      </w:r>
      <w:r w:rsidR="002E12D8"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rification</w:t>
      </w:r>
    </w:p>
    <w:p w14:paraId="60DAE870" w14:textId="77777777" w:rsidR="000E1130" w:rsidRPr="00F33C87" w:rsidRDefault="000E1130" w:rsidP="000E1130">
      <w:pPr>
        <w:tabs>
          <w:tab w:val="left" w:pos="788"/>
        </w:tabs>
        <w:rPr>
          <w:rFonts w:eastAsia="Times New Roman" w:cs="Arial"/>
          <w:color w:val="000000" w:themeColor="text1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E</w:t>
      </w: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ab/>
        <w:t>Depots, stations, freight stores</w:t>
      </w:r>
    </w:p>
    <w:p w14:paraId="4913F803" w14:textId="77777777" w:rsidR="000E1130" w:rsidRPr="00F33C87" w:rsidRDefault="000E1130" w:rsidP="000E1130">
      <w:pPr>
        <w:tabs>
          <w:tab w:val="left" w:pos="788"/>
        </w:tabs>
        <w:rPr>
          <w:rFonts w:eastAsia="Times New Roman" w:cs="Arial"/>
          <w:color w:val="000000" w:themeColor="text1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F</w:t>
      </w: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ab/>
        <w:t>Shops, service facilities, company stores</w:t>
      </w:r>
    </w:p>
    <w:p w14:paraId="1E1E7770" w14:textId="77777777" w:rsidR="000E1130" w:rsidRPr="00F33C87" w:rsidRDefault="000E1130" w:rsidP="000E1130">
      <w:pPr>
        <w:tabs>
          <w:tab w:val="left" w:pos="788"/>
        </w:tabs>
        <w:rPr>
          <w:rFonts w:eastAsia="Times New Roman" w:cs="Arial"/>
          <w:color w:val="000000" w:themeColor="text1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G</w:t>
      </w: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ab/>
        <w:t>Bridges, tunnels</w:t>
      </w:r>
    </w:p>
    <w:p w14:paraId="11D8D031" w14:textId="77777777" w:rsidR="000E1130" w:rsidRPr="00F33C87" w:rsidRDefault="000E1130" w:rsidP="000E1130">
      <w:pPr>
        <w:tabs>
          <w:tab w:val="left" w:pos="788"/>
        </w:tabs>
        <w:rPr>
          <w:rFonts w:eastAsia="Times New Roman" w:cs="Arial"/>
          <w:color w:val="000000" w:themeColor="text1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H</w:t>
      </w: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ab/>
        <w:t>Locos steam</w:t>
      </w:r>
    </w:p>
    <w:p w14:paraId="45B7ACBC" w14:textId="77777777" w:rsidR="000E1130" w:rsidRPr="00F33C87" w:rsidRDefault="000E1130" w:rsidP="000E1130">
      <w:pPr>
        <w:tabs>
          <w:tab w:val="left" w:pos="788"/>
        </w:tabs>
        <w:rPr>
          <w:rFonts w:eastAsia="Times New Roman" w:cs="Arial"/>
          <w:color w:val="000000" w:themeColor="text1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I</w:t>
      </w: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ab/>
        <w:t>Locos diesel including Zephyr units</w:t>
      </w:r>
    </w:p>
    <w:p w14:paraId="326A8655" w14:textId="77777777" w:rsidR="000E1130" w:rsidRPr="00F33C87" w:rsidRDefault="000E1130" w:rsidP="000E1130">
      <w:pPr>
        <w:tabs>
          <w:tab w:val="left" w:pos="788"/>
          <w:tab w:val="left" w:pos="851"/>
        </w:tabs>
        <w:rPr>
          <w:color w:val="000000" w:themeColor="text1"/>
          <w:sz w:val="20"/>
          <w:szCs w:val="20"/>
        </w:rPr>
      </w:pPr>
      <w:r w:rsidRPr="00F33C87">
        <w:rPr>
          <w:color w:val="000000" w:themeColor="text1"/>
          <w:sz w:val="20"/>
          <w:szCs w:val="20"/>
        </w:rPr>
        <w:lastRenderedPageBreak/>
        <w:t>J</w:t>
      </w:r>
      <w:r w:rsidRPr="00F33C87">
        <w:rPr>
          <w:color w:val="000000" w:themeColor="text1"/>
          <w:sz w:val="20"/>
          <w:szCs w:val="20"/>
        </w:rPr>
        <w:tab/>
        <w:t>Motor cars, trollies</w:t>
      </w:r>
    </w:p>
    <w:p w14:paraId="3BB04325" w14:textId="77777777" w:rsidR="000E1130" w:rsidRPr="00F33C87" w:rsidRDefault="000E1130" w:rsidP="000E1130">
      <w:pPr>
        <w:tabs>
          <w:tab w:val="left" w:pos="788"/>
        </w:tabs>
        <w:rPr>
          <w:rFonts w:eastAsia="Times New Roman" w:cs="Arial"/>
          <w:color w:val="000000" w:themeColor="text1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K</w:t>
      </w: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ab/>
        <w:t>Rolling stock pax</w:t>
      </w:r>
    </w:p>
    <w:p w14:paraId="740CBB3B" w14:textId="77777777" w:rsidR="000E1130" w:rsidRPr="00F33C87" w:rsidRDefault="000E1130" w:rsidP="000E1130">
      <w:pPr>
        <w:tabs>
          <w:tab w:val="left" w:pos="788"/>
        </w:tabs>
        <w:rPr>
          <w:rFonts w:eastAsia="Times New Roman" w:cs="Arial"/>
          <w:color w:val="000000" w:themeColor="text1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L</w:t>
      </w: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ab/>
        <w:t>Rolling stock freight</w:t>
      </w:r>
    </w:p>
    <w:p w14:paraId="2777A9A4" w14:textId="77777777" w:rsidR="000E1130" w:rsidRPr="00F33C87" w:rsidRDefault="000E1130" w:rsidP="000E1130">
      <w:pPr>
        <w:tabs>
          <w:tab w:val="left" w:pos="788"/>
        </w:tabs>
        <w:rPr>
          <w:rFonts w:eastAsia="Times New Roman" w:cs="Arial"/>
          <w:color w:val="000000" w:themeColor="text1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M</w:t>
      </w: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ab/>
        <w:t>Rolling stock waycars</w:t>
      </w:r>
    </w:p>
    <w:p w14:paraId="34B3BEF0" w14:textId="77777777" w:rsidR="000E1130" w:rsidRPr="00F33C87" w:rsidRDefault="000E1130" w:rsidP="000E1130">
      <w:pPr>
        <w:tabs>
          <w:tab w:val="left" w:pos="788"/>
        </w:tabs>
        <w:rPr>
          <w:rFonts w:eastAsia="Times New Roman" w:cs="Arial"/>
          <w:color w:val="000000" w:themeColor="text1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N</w:t>
      </w: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ab/>
        <w:t xml:space="preserve">Company Service, MoW, </w:t>
      </w:r>
    </w:p>
    <w:p w14:paraId="6EB0C62A" w14:textId="77777777" w:rsidR="000E1130" w:rsidRPr="00F33C87" w:rsidRDefault="000E1130" w:rsidP="000E1130">
      <w:pPr>
        <w:tabs>
          <w:tab w:val="left" w:pos="788"/>
        </w:tabs>
        <w:rPr>
          <w:rFonts w:eastAsia="Times New Roman" w:cs="Arial"/>
          <w:color w:val="000000" w:themeColor="text1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O</w:t>
      </w: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ab/>
        <w:t>Trains non-Zephyr</w:t>
      </w:r>
    </w:p>
    <w:p w14:paraId="0EAF3651" w14:textId="77777777" w:rsidR="000E1130" w:rsidRPr="00F33C87" w:rsidRDefault="000E1130" w:rsidP="000E1130">
      <w:pPr>
        <w:tabs>
          <w:tab w:val="left" w:pos="788"/>
        </w:tabs>
        <w:rPr>
          <w:rFonts w:eastAsia="Times New Roman" w:cs="Arial"/>
          <w:color w:val="000000" w:themeColor="text1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P</w:t>
      </w: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ab/>
        <w:t>Zephyr trains</w:t>
      </w:r>
    </w:p>
    <w:p w14:paraId="72C37B0B" w14:textId="77777777" w:rsidR="000E1130" w:rsidRPr="00F33C87" w:rsidRDefault="000E1130" w:rsidP="000E1130">
      <w:pPr>
        <w:tabs>
          <w:tab w:val="left" w:pos="788"/>
        </w:tabs>
        <w:rPr>
          <w:rFonts w:eastAsia="Times New Roman" w:cs="Arial"/>
          <w:color w:val="000000" w:themeColor="text1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Q</w:t>
      </w: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ab/>
        <w:t xml:space="preserve">Vehicles </w:t>
      </w:r>
    </w:p>
    <w:p w14:paraId="505448FC" w14:textId="77777777" w:rsidR="000E1130" w:rsidRPr="00F33C87" w:rsidRDefault="000E1130" w:rsidP="000E1130">
      <w:pPr>
        <w:tabs>
          <w:tab w:val="left" w:pos="788"/>
        </w:tabs>
        <w:rPr>
          <w:rFonts w:eastAsia="Times New Roman" w:cs="Arial"/>
          <w:color w:val="000000" w:themeColor="text1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R</w:t>
      </w: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ab/>
        <w:t>Signals, communication, dispatching</w:t>
      </w:r>
    </w:p>
    <w:p w14:paraId="4C80CC47" w14:textId="77777777" w:rsidR="000E1130" w:rsidRPr="00F33C87" w:rsidRDefault="000E1130" w:rsidP="000E1130">
      <w:pPr>
        <w:tabs>
          <w:tab w:val="left" w:pos="788"/>
        </w:tabs>
        <w:rPr>
          <w:rFonts w:eastAsia="Times New Roman" w:cs="Arial"/>
          <w:color w:val="000000" w:themeColor="text1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S</w:t>
      </w: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ab/>
        <w:t>Tracks, yards, maps</w:t>
      </w:r>
    </w:p>
    <w:p w14:paraId="0429ACBE" w14:textId="77777777" w:rsidR="000E1130" w:rsidRPr="00F33C87" w:rsidRDefault="000E1130" w:rsidP="000E1130">
      <w:pPr>
        <w:tabs>
          <w:tab w:val="left" w:pos="788"/>
        </w:tabs>
        <w:rPr>
          <w:rFonts w:eastAsia="Times New Roman" w:cs="Arial"/>
          <w:color w:val="000000" w:themeColor="text1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T</w:t>
      </w: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ab/>
        <w:t>Train accidents (including explosions)</w:t>
      </w:r>
    </w:p>
    <w:p w14:paraId="4DD4AC8B" w14:textId="77777777" w:rsidR="000E1130" w:rsidRPr="00F33C87" w:rsidRDefault="000E1130" w:rsidP="000E1130">
      <w:pPr>
        <w:tabs>
          <w:tab w:val="left" w:pos="788"/>
        </w:tabs>
        <w:rPr>
          <w:rFonts w:eastAsia="Times New Roman" w:cs="Arial"/>
          <w:color w:val="000000" w:themeColor="text1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U</w:t>
      </w: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ab/>
        <w:t xml:space="preserve">Natural disasters (floods, weather, fires) </w:t>
      </w:r>
    </w:p>
    <w:p w14:paraId="72EC412F" w14:textId="77777777" w:rsidR="000E1130" w:rsidRPr="00F33C87" w:rsidRDefault="000E1130" w:rsidP="000E1130">
      <w:pPr>
        <w:tabs>
          <w:tab w:val="left" w:pos="788"/>
        </w:tabs>
        <w:rPr>
          <w:rFonts w:eastAsia="Times New Roman" w:cs="Arial"/>
          <w:color w:val="000000" w:themeColor="text1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V</w:t>
      </w: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ab/>
        <w:t xml:space="preserve">Advertising &amp; graphics </w:t>
      </w:r>
    </w:p>
    <w:p w14:paraId="6C8DAF78" w14:textId="01156466" w:rsidR="000E1130" w:rsidRPr="00F33C87" w:rsidRDefault="000E1130" w:rsidP="000E1130">
      <w:pPr>
        <w:tabs>
          <w:tab w:val="left" w:pos="788"/>
        </w:tabs>
        <w:rPr>
          <w:rFonts w:eastAsia="Times New Roman" w:cs="Arial"/>
          <w:color w:val="000000" w:themeColor="text1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W</w:t>
      </w: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ab/>
        <w:t>Industries</w:t>
      </w:r>
      <w:r w:rsidR="00CE4F5E"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, freight</w:t>
      </w:r>
    </w:p>
    <w:p w14:paraId="12917121" w14:textId="4FD337C7" w:rsidR="000E1130" w:rsidRPr="00F33C87" w:rsidRDefault="000E1130" w:rsidP="000E1130">
      <w:pPr>
        <w:tabs>
          <w:tab w:val="left" w:pos="788"/>
        </w:tabs>
        <w:rPr>
          <w:rFonts w:eastAsia="Times New Roman" w:cs="Arial"/>
          <w:color w:val="000000" w:themeColor="text1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X</w:t>
      </w: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ab/>
        <w:t>Miscellaneous</w:t>
      </w:r>
      <w:r w:rsidR="00CE2E22"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 xml:space="preserve"> including tourism</w:t>
      </w:r>
      <w:r w:rsidR="00CE4F5E"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, crime</w:t>
      </w:r>
      <w:r w:rsidR="004B6904"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, tickets, fees</w:t>
      </w:r>
    </w:p>
    <w:p w14:paraId="70ADAD11" w14:textId="77777777" w:rsidR="000E1130" w:rsidRPr="00F33C87" w:rsidRDefault="000E1130" w:rsidP="000E1130">
      <w:pPr>
        <w:tabs>
          <w:tab w:val="left" w:pos="788"/>
        </w:tabs>
        <w:rPr>
          <w:rFonts w:eastAsia="Times New Roman" w:cs="Arial"/>
          <w:color w:val="000000" w:themeColor="text1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Y</w:t>
      </w: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ab/>
        <w:t xml:space="preserve">Ceremonials &amp; Fan trips </w:t>
      </w:r>
    </w:p>
    <w:p w14:paraId="5ED50971" w14:textId="3227418A" w:rsidR="000E1130" w:rsidRPr="00F33C87" w:rsidRDefault="000E1130" w:rsidP="00376F65">
      <w:pPr>
        <w:tabs>
          <w:tab w:val="left" w:pos="788"/>
        </w:tabs>
        <w:rPr>
          <w:rFonts w:eastAsia="Times New Roman" w:cs="Arial"/>
          <w:color w:val="000000" w:themeColor="text1"/>
          <w:sz w:val="20"/>
          <w:szCs w:val="20"/>
          <w:lang w:eastAsia="en-NZ"/>
        </w:rPr>
      </w:pP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>Z</w:t>
      </w:r>
      <w:r w:rsidRPr="00F33C87">
        <w:rPr>
          <w:rFonts w:eastAsia="Times New Roman" w:cs="Arial"/>
          <w:color w:val="000000" w:themeColor="text1"/>
          <w:sz w:val="20"/>
          <w:szCs w:val="20"/>
          <w:lang w:eastAsia="en-NZ"/>
        </w:rPr>
        <w:tab/>
      </w:r>
      <w:r w:rsidR="00376F65">
        <w:rPr>
          <w:rFonts w:eastAsia="Times New Roman" w:cs="Arial"/>
          <w:color w:val="000000" w:themeColor="text1"/>
          <w:sz w:val="20"/>
          <w:szCs w:val="20"/>
          <w:lang w:eastAsia="en-NZ"/>
        </w:rPr>
        <w:t>Spare</w:t>
      </w:r>
    </w:p>
    <w:sectPr w:rsidR="000E1130" w:rsidRPr="00F33C87" w:rsidSect="008D3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1A"/>
    <w:rsid w:val="00002A3C"/>
    <w:rsid w:val="0002563E"/>
    <w:rsid w:val="00025ABB"/>
    <w:rsid w:val="00042F75"/>
    <w:rsid w:val="00060E10"/>
    <w:rsid w:val="000779F0"/>
    <w:rsid w:val="00080016"/>
    <w:rsid w:val="00082B20"/>
    <w:rsid w:val="00090362"/>
    <w:rsid w:val="000A1062"/>
    <w:rsid w:val="000E1130"/>
    <w:rsid w:val="000E13A6"/>
    <w:rsid w:val="000E5139"/>
    <w:rsid w:val="000F15E3"/>
    <w:rsid w:val="00102EB7"/>
    <w:rsid w:val="00105854"/>
    <w:rsid w:val="00113357"/>
    <w:rsid w:val="0012707D"/>
    <w:rsid w:val="001562D8"/>
    <w:rsid w:val="00156DE9"/>
    <w:rsid w:val="00170127"/>
    <w:rsid w:val="00174844"/>
    <w:rsid w:val="00183A79"/>
    <w:rsid w:val="00185F70"/>
    <w:rsid w:val="00186A7D"/>
    <w:rsid w:val="00197A8F"/>
    <w:rsid w:val="00197AB7"/>
    <w:rsid w:val="001C7C14"/>
    <w:rsid w:val="001F2647"/>
    <w:rsid w:val="001F75DA"/>
    <w:rsid w:val="002018D5"/>
    <w:rsid w:val="00230F8F"/>
    <w:rsid w:val="0024548F"/>
    <w:rsid w:val="00245EC3"/>
    <w:rsid w:val="00260187"/>
    <w:rsid w:val="00284E88"/>
    <w:rsid w:val="002860DF"/>
    <w:rsid w:val="002872E3"/>
    <w:rsid w:val="002A0A15"/>
    <w:rsid w:val="002C534E"/>
    <w:rsid w:val="002E12D8"/>
    <w:rsid w:val="002F5484"/>
    <w:rsid w:val="002F7759"/>
    <w:rsid w:val="0030032F"/>
    <w:rsid w:val="003116C2"/>
    <w:rsid w:val="00315BAB"/>
    <w:rsid w:val="003524E3"/>
    <w:rsid w:val="00355287"/>
    <w:rsid w:val="00360B17"/>
    <w:rsid w:val="00367DDC"/>
    <w:rsid w:val="00376F65"/>
    <w:rsid w:val="0038342E"/>
    <w:rsid w:val="00391F19"/>
    <w:rsid w:val="0039292C"/>
    <w:rsid w:val="003A3621"/>
    <w:rsid w:val="003A6C56"/>
    <w:rsid w:val="003B45CE"/>
    <w:rsid w:val="003D3F90"/>
    <w:rsid w:val="003E315E"/>
    <w:rsid w:val="003E67A4"/>
    <w:rsid w:val="003F74FB"/>
    <w:rsid w:val="0041021E"/>
    <w:rsid w:val="00421FD4"/>
    <w:rsid w:val="00435DA3"/>
    <w:rsid w:val="0044089C"/>
    <w:rsid w:val="004444F7"/>
    <w:rsid w:val="00446D49"/>
    <w:rsid w:val="0045414A"/>
    <w:rsid w:val="00490B16"/>
    <w:rsid w:val="004B2EC0"/>
    <w:rsid w:val="004B6904"/>
    <w:rsid w:val="004C1F72"/>
    <w:rsid w:val="004C3D2A"/>
    <w:rsid w:val="004D467E"/>
    <w:rsid w:val="004D7B11"/>
    <w:rsid w:val="004F4787"/>
    <w:rsid w:val="0050286A"/>
    <w:rsid w:val="0051010A"/>
    <w:rsid w:val="0051121A"/>
    <w:rsid w:val="00521E31"/>
    <w:rsid w:val="00524EED"/>
    <w:rsid w:val="005350EC"/>
    <w:rsid w:val="00544253"/>
    <w:rsid w:val="0054733D"/>
    <w:rsid w:val="00553F55"/>
    <w:rsid w:val="005549D7"/>
    <w:rsid w:val="005A39AD"/>
    <w:rsid w:val="005C08BE"/>
    <w:rsid w:val="005E15FA"/>
    <w:rsid w:val="005F78A1"/>
    <w:rsid w:val="00613FE1"/>
    <w:rsid w:val="00615DD9"/>
    <w:rsid w:val="00624557"/>
    <w:rsid w:val="0064168B"/>
    <w:rsid w:val="0066109F"/>
    <w:rsid w:val="00664EB3"/>
    <w:rsid w:val="0068617E"/>
    <w:rsid w:val="006C137B"/>
    <w:rsid w:val="006C27B6"/>
    <w:rsid w:val="006C28DE"/>
    <w:rsid w:val="006C38A1"/>
    <w:rsid w:val="006E79DB"/>
    <w:rsid w:val="006F1C73"/>
    <w:rsid w:val="006F4CCE"/>
    <w:rsid w:val="006F7512"/>
    <w:rsid w:val="00743E4B"/>
    <w:rsid w:val="007467CE"/>
    <w:rsid w:val="00747A5D"/>
    <w:rsid w:val="00763649"/>
    <w:rsid w:val="00772470"/>
    <w:rsid w:val="00787503"/>
    <w:rsid w:val="007A2DBD"/>
    <w:rsid w:val="007B0D11"/>
    <w:rsid w:val="007B46EE"/>
    <w:rsid w:val="007C4C60"/>
    <w:rsid w:val="007D0757"/>
    <w:rsid w:val="007D12DE"/>
    <w:rsid w:val="007D387E"/>
    <w:rsid w:val="007D41BC"/>
    <w:rsid w:val="007E00A0"/>
    <w:rsid w:val="008152F9"/>
    <w:rsid w:val="00842351"/>
    <w:rsid w:val="00860BC4"/>
    <w:rsid w:val="00866B43"/>
    <w:rsid w:val="0087132D"/>
    <w:rsid w:val="00881754"/>
    <w:rsid w:val="008832C3"/>
    <w:rsid w:val="0088355C"/>
    <w:rsid w:val="00887506"/>
    <w:rsid w:val="0089251F"/>
    <w:rsid w:val="008B037A"/>
    <w:rsid w:val="008C2A88"/>
    <w:rsid w:val="008D0474"/>
    <w:rsid w:val="008D0F45"/>
    <w:rsid w:val="008D3491"/>
    <w:rsid w:val="008E0234"/>
    <w:rsid w:val="008E1A61"/>
    <w:rsid w:val="00903054"/>
    <w:rsid w:val="0090537B"/>
    <w:rsid w:val="009151B7"/>
    <w:rsid w:val="00915B47"/>
    <w:rsid w:val="00920505"/>
    <w:rsid w:val="00922DE8"/>
    <w:rsid w:val="00925097"/>
    <w:rsid w:val="0094573A"/>
    <w:rsid w:val="0094674E"/>
    <w:rsid w:val="00950414"/>
    <w:rsid w:val="0096331D"/>
    <w:rsid w:val="009659F3"/>
    <w:rsid w:val="00975CB7"/>
    <w:rsid w:val="009831CC"/>
    <w:rsid w:val="00985326"/>
    <w:rsid w:val="009858ED"/>
    <w:rsid w:val="009A5034"/>
    <w:rsid w:val="009B0D01"/>
    <w:rsid w:val="009F2F7B"/>
    <w:rsid w:val="009F55EF"/>
    <w:rsid w:val="009F720A"/>
    <w:rsid w:val="00A06AF0"/>
    <w:rsid w:val="00A1223C"/>
    <w:rsid w:val="00A16AC7"/>
    <w:rsid w:val="00A1786E"/>
    <w:rsid w:val="00A22337"/>
    <w:rsid w:val="00A62DFF"/>
    <w:rsid w:val="00A70363"/>
    <w:rsid w:val="00A70E9F"/>
    <w:rsid w:val="00A76F90"/>
    <w:rsid w:val="00A800D9"/>
    <w:rsid w:val="00A823E9"/>
    <w:rsid w:val="00A843E3"/>
    <w:rsid w:val="00A8537D"/>
    <w:rsid w:val="00A921DB"/>
    <w:rsid w:val="00AD03A8"/>
    <w:rsid w:val="00AD1736"/>
    <w:rsid w:val="00AD3954"/>
    <w:rsid w:val="00AE599C"/>
    <w:rsid w:val="00AE658F"/>
    <w:rsid w:val="00AE7FBE"/>
    <w:rsid w:val="00B0303A"/>
    <w:rsid w:val="00B10A59"/>
    <w:rsid w:val="00B11E12"/>
    <w:rsid w:val="00B148E1"/>
    <w:rsid w:val="00B16079"/>
    <w:rsid w:val="00B16185"/>
    <w:rsid w:val="00B20EFB"/>
    <w:rsid w:val="00B270AD"/>
    <w:rsid w:val="00B279DA"/>
    <w:rsid w:val="00B30F2B"/>
    <w:rsid w:val="00B34FBC"/>
    <w:rsid w:val="00B3630A"/>
    <w:rsid w:val="00B541FB"/>
    <w:rsid w:val="00B714AA"/>
    <w:rsid w:val="00B94152"/>
    <w:rsid w:val="00BC22D1"/>
    <w:rsid w:val="00BC443F"/>
    <w:rsid w:val="00BE1AB0"/>
    <w:rsid w:val="00C13091"/>
    <w:rsid w:val="00C24EC5"/>
    <w:rsid w:val="00C31542"/>
    <w:rsid w:val="00C40628"/>
    <w:rsid w:val="00C40CFA"/>
    <w:rsid w:val="00C471A3"/>
    <w:rsid w:val="00C5291A"/>
    <w:rsid w:val="00C634E1"/>
    <w:rsid w:val="00C93C76"/>
    <w:rsid w:val="00C95FAE"/>
    <w:rsid w:val="00CB73BC"/>
    <w:rsid w:val="00CE2E22"/>
    <w:rsid w:val="00CE4F5E"/>
    <w:rsid w:val="00CE5B13"/>
    <w:rsid w:val="00D05859"/>
    <w:rsid w:val="00D22FD6"/>
    <w:rsid w:val="00D2428F"/>
    <w:rsid w:val="00D279BF"/>
    <w:rsid w:val="00D335D8"/>
    <w:rsid w:val="00D409CE"/>
    <w:rsid w:val="00D4633A"/>
    <w:rsid w:val="00D514B0"/>
    <w:rsid w:val="00D55A79"/>
    <w:rsid w:val="00D61AD1"/>
    <w:rsid w:val="00D70F93"/>
    <w:rsid w:val="00D77DD2"/>
    <w:rsid w:val="00D9031C"/>
    <w:rsid w:val="00D907AD"/>
    <w:rsid w:val="00D96364"/>
    <w:rsid w:val="00DB5939"/>
    <w:rsid w:val="00DB772F"/>
    <w:rsid w:val="00DD0DC4"/>
    <w:rsid w:val="00DE1F36"/>
    <w:rsid w:val="00DE36A9"/>
    <w:rsid w:val="00DE7CA8"/>
    <w:rsid w:val="00DF0C13"/>
    <w:rsid w:val="00DF3A11"/>
    <w:rsid w:val="00E047AA"/>
    <w:rsid w:val="00E124E6"/>
    <w:rsid w:val="00E213FA"/>
    <w:rsid w:val="00E229E1"/>
    <w:rsid w:val="00E25DF7"/>
    <w:rsid w:val="00E56610"/>
    <w:rsid w:val="00E67E37"/>
    <w:rsid w:val="00E70359"/>
    <w:rsid w:val="00E8778E"/>
    <w:rsid w:val="00EB1647"/>
    <w:rsid w:val="00EC4E54"/>
    <w:rsid w:val="00ED4D18"/>
    <w:rsid w:val="00ED5937"/>
    <w:rsid w:val="00ED61D9"/>
    <w:rsid w:val="00EE3D4F"/>
    <w:rsid w:val="00EE7811"/>
    <w:rsid w:val="00EF4510"/>
    <w:rsid w:val="00F013C8"/>
    <w:rsid w:val="00F04297"/>
    <w:rsid w:val="00F11333"/>
    <w:rsid w:val="00F23BB5"/>
    <w:rsid w:val="00F33C87"/>
    <w:rsid w:val="00F409ED"/>
    <w:rsid w:val="00F41A35"/>
    <w:rsid w:val="00F7167C"/>
    <w:rsid w:val="00F8202D"/>
    <w:rsid w:val="00F86B8B"/>
    <w:rsid w:val="00F95C94"/>
    <w:rsid w:val="00FA3665"/>
    <w:rsid w:val="00FB41BD"/>
    <w:rsid w:val="00FC2441"/>
    <w:rsid w:val="00FC7F90"/>
    <w:rsid w:val="00FD36BD"/>
    <w:rsid w:val="00FD3C30"/>
    <w:rsid w:val="00FE04DA"/>
    <w:rsid w:val="00FE0C78"/>
    <w:rsid w:val="00FE44BA"/>
    <w:rsid w:val="00FF4930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4E41F"/>
  <w15:chartTrackingRefBased/>
  <w15:docId w15:val="{99FFD608-0D75-401A-9C31-9624EA5E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Calibr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D1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F013C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4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4E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E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251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013C8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customStyle="1" w:styleId="sep">
    <w:name w:val="sep"/>
    <w:basedOn w:val="DefaultParagraphFont"/>
    <w:rsid w:val="00F013C8"/>
  </w:style>
  <w:style w:type="character" w:customStyle="1" w:styleId="by-author">
    <w:name w:val="by-author"/>
    <w:basedOn w:val="DefaultParagraphFont"/>
    <w:rsid w:val="00F013C8"/>
  </w:style>
  <w:style w:type="character" w:customStyle="1" w:styleId="author">
    <w:name w:val="author"/>
    <w:basedOn w:val="DefaultParagraphFont"/>
    <w:rsid w:val="00F013C8"/>
  </w:style>
  <w:style w:type="paragraph" w:styleId="NormalWeb">
    <w:name w:val="Normal (Web)"/>
    <w:basedOn w:val="Normal"/>
    <w:uiPriority w:val="99"/>
    <w:semiHidden/>
    <w:unhideWhenUsed/>
    <w:rsid w:val="00F013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013C8"/>
    <w:rPr>
      <w:i/>
      <w:iCs/>
    </w:rPr>
  </w:style>
  <w:style w:type="paragraph" w:customStyle="1" w:styleId="xmsonormal">
    <w:name w:val="x_msonormal"/>
    <w:basedOn w:val="Normal"/>
    <w:rsid w:val="008D0474"/>
  </w:style>
  <w:style w:type="character" w:customStyle="1" w:styleId="Heading4Char">
    <w:name w:val="Heading 4 Char"/>
    <w:basedOn w:val="DefaultParagraphFont"/>
    <w:link w:val="Heading4"/>
    <w:uiPriority w:val="9"/>
    <w:semiHidden/>
    <w:rsid w:val="0038342E"/>
    <w:rPr>
      <w:rFonts w:asciiTheme="majorHAnsi" w:eastAsiaTheme="majorEastAsia" w:hAnsiTheme="majorHAnsi" w:cstheme="majorBidi"/>
      <w:i/>
      <w:iCs/>
      <w:color w:val="2F5496" w:themeColor="accent1" w:themeShade="BF"/>
      <w:lang w:eastAsia="en-NZ"/>
    </w:rPr>
  </w:style>
  <w:style w:type="character" w:styleId="HTMLTypewriter">
    <w:name w:val="HTML Typewriter"/>
    <w:basedOn w:val="DefaultParagraphFont"/>
    <w:uiPriority w:val="99"/>
    <w:semiHidden/>
    <w:unhideWhenUsed/>
    <w:rsid w:val="00AE7FBE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4621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Gamlen</dc:creator>
  <cp:keywords/>
  <dc:description/>
  <cp:lastModifiedBy>Rupert Gamlen</cp:lastModifiedBy>
  <cp:revision>49</cp:revision>
  <cp:lastPrinted>2020-03-09T02:01:00Z</cp:lastPrinted>
  <dcterms:created xsi:type="dcterms:W3CDTF">2023-02-15T02:03:00Z</dcterms:created>
  <dcterms:modified xsi:type="dcterms:W3CDTF">2026-05-01T04:22:00Z</dcterms:modified>
</cp:coreProperties>
</file>